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8002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meinde Pampow - Erweiterungsbau Feuerwehrhaus Pampow, 19075 Pampow, Ahornstraße 23, Los 20 Sanitäre Trennwandanlag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Erweiterungsbau Feuerwehrhaus Pampow, 19075 Pampow, Ahornstraße 23, Los 20 Sanitäre Trennwandanlagen 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